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7CE1DF30" w:rsidR="00470A2F" w:rsidRPr="00470A2F" w:rsidRDefault="007D520A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Barangay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Management</w:t>
                            </w:r>
                            <w:r w:rsidR="0035587E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7CE1DF30" w:rsidR="00470A2F" w:rsidRPr="00470A2F" w:rsidRDefault="007D520A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Barangay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Management</w:t>
                      </w:r>
                      <w:r w:rsidR="0035587E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 xml:space="preserve">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E1489E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7C5011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6FD9959A" w:rsidR="008A4744" w:rsidRPr="00562851" w:rsidRDefault="00C06815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lastRenderedPageBreak/>
        <w:t>BARANGAY MANAGEMENT SYSTEM</w:t>
      </w:r>
    </w:p>
    <w:p w14:paraId="527F2030" w14:textId="7E1E14F0" w:rsidR="00C42F52" w:rsidRPr="00562851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F</w:t>
      </w:r>
      <w:r w:rsidR="008A4744" w:rsidRPr="00562851">
        <w:rPr>
          <w:rFonts w:ascii="Arial" w:hAnsi="Arial" w:cs="Arial"/>
          <w:b/>
          <w:bCs/>
          <w:sz w:val="24"/>
          <w:szCs w:val="24"/>
        </w:rPr>
        <w:t xml:space="preserve">or </w:t>
      </w:r>
      <w:r w:rsidR="001F7E2F" w:rsidRPr="00562851">
        <w:rPr>
          <w:rFonts w:ascii="Arial" w:hAnsi="Arial" w:cs="Arial"/>
          <w:b/>
          <w:bCs/>
          <w:sz w:val="24"/>
          <w:szCs w:val="24"/>
        </w:rPr>
        <w:t>Barangay</w:t>
      </w:r>
      <w:r w:rsidR="008A4744" w:rsidRPr="00562851">
        <w:rPr>
          <w:rFonts w:ascii="Arial" w:hAnsi="Arial" w:cs="Arial"/>
          <w:b/>
          <w:bCs/>
          <w:sz w:val="24"/>
          <w:szCs w:val="24"/>
        </w:rPr>
        <w:t xml:space="preserve"> –</w:t>
      </w:r>
      <w:r w:rsidR="00CC46C3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CC46C3">
        <w:rPr>
          <w:rFonts w:ascii="Arial" w:hAnsi="Arial" w:cs="Arial"/>
          <w:b/>
          <w:bCs/>
          <w:sz w:val="24"/>
          <w:szCs w:val="24"/>
        </w:rPr>
        <w:t>Calabagas</w:t>
      </w:r>
      <w:proofErr w:type="spellEnd"/>
    </w:p>
    <w:p w14:paraId="14910E7E" w14:textId="77777777" w:rsidR="0087737A" w:rsidRPr="00562851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78A3C330" w:rsidR="00C42F52" w:rsidRPr="00562851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Thi</w:t>
      </w:r>
      <w:r w:rsidR="00D62AED" w:rsidRPr="00562851">
        <w:rPr>
          <w:rFonts w:ascii="Arial" w:hAnsi="Arial" w:cs="Arial"/>
          <w:sz w:val="24"/>
          <w:szCs w:val="24"/>
        </w:rPr>
        <w:t xml:space="preserve">s Proposal is put forward on </w:t>
      </w:r>
      <w:r w:rsidR="007C2589" w:rsidRPr="00562851">
        <w:rPr>
          <w:rFonts w:ascii="Arial" w:hAnsi="Arial" w:cs="Arial"/>
          <w:sz w:val="24"/>
          <w:szCs w:val="24"/>
        </w:rPr>
        <w:t xml:space="preserve">July   , 2024 </w:t>
      </w:r>
      <w:r w:rsidRPr="00562851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562851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41CDD851" w:rsidR="00C42F52" w:rsidRPr="00562851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U</w:t>
      </w:r>
      <w:r w:rsidR="004D36BE" w:rsidRPr="00562851">
        <w:rPr>
          <w:rFonts w:ascii="Arial" w:hAnsi="Arial" w:cs="Arial"/>
          <w:sz w:val="24"/>
          <w:szCs w:val="24"/>
        </w:rPr>
        <w:t>PWARD SOLUTIONS</w:t>
      </w:r>
      <w:r w:rsidR="00C42F52" w:rsidRPr="00562851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562851">
        <w:rPr>
          <w:rFonts w:ascii="Arial" w:hAnsi="Arial" w:cs="Arial"/>
          <w:sz w:val="24"/>
          <w:szCs w:val="24"/>
        </w:rPr>
        <w:t xml:space="preserve">located at </w:t>
      </w:r>
      <w:r w:rsidR="00D15FA0" w:rsidRPr="00562851">
        <w:rPr>
          <w:rFonts w:ascii="Arial" w:hAnsi="Arial" w:cs="Arial"/>
          <w:sz w:val="24"/>
          <w:szCs w:val="24"/>
        </w:rPr>
        <w:t>LEGAZPI CITY</w:t>
      </w:r>
      <w:r w:rsidR="00C42F52" w:rsidRPr="00562851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562851">
        <w:rPr>
          <w:rFonts w:ascii="Arial" w:hAnsi="Arial" w:cs="Arial"/>
          <w:sz w:val="24"/>
          <w:szCs w:val="24"/>
        </w:rPr>
        <w:t>and</w:t>
      </w:r>
      <w:r w:rsidR="00FD0F4A" w:rsidRPr="00562851">
        <w:rPr>
          <w:rFonts w:ascii="Arial" w:hAnsi="Arial" w:cs="Arial"/>
          <w:sz w:val="24"/>
          <w:szCs w:val="24"/>
        </w:rPr>
        <w:t xml:space="preserve"> </w:t>
      </w:r>
      <w:r w:rsidR="005D1CD0">
        <w:rPr>
          <w:rFonts w:ascii="Arial" w:hAnsi="Arial" w:cs="Arial"/>
          <w:sz w:val="24"/>
          <w:szCs w:val="24"/>
        </w:rPr>
        <w:t xml:space="preserve">BARANGAY CALABAGAS </w:t>
      </w:r>
      <w:r w:rsidR="00FD0F4A" w:rsidRPr="00562851">
        <w:rPr>
          <w:rFonts w:ascii="Arial" w:hAnsi="Arial" w:cs="Arial"/>
          <w:sz w:val="24"/>
          <w:szCs w:val="24"/>
        </w:rPr>
        <w:t xml:space="preserve">located at </w:t>
      </w:r>
      <w:r w:rsidR="005D1CD0">
        <w:rPr>
          <w:rFonts w:ascii="Arial" w:hAnsi="Arial" w:cs="Arial"/>
          <w:sz w:val="24"/>
          <w:szCs w:val="24"/>
        </w:rPr>
        <w:t>SAN VICENTE, CAMARINES NORTE.</w:t>
      </w:r>
    </w:p>
    <w:p w14:paraId="2FE0FAC6" w14:textId="77777777" w:rsidR="008A4744" w:rsidRPr="00562851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562851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562851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54587C27" w14:textId="1D39B26F" w:rsidR="008A4744" w:rsidRPr="00562851" w:rsidRDefault="00EF1671" w:rsidP="000D7CD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Barangay Management System (BMS)</w:t>
      </w:r>
      <w:r w:rsidRPr="00562851">
        <w:rPr>
          <w:rFonts w:ascii="Arial" w:hAnsi="Arial" w:cs="Arial"/>
          <w:sz w:val="24"/>
          <w:szCs w:val="24"/>
        </w:rPr>
        <w:t xml:space="preserve"> tailored to the specific needs of barangays in the Philippines.</w:t>
      </w:r>
    </w:p>
    <w:p w14:paraId="2870D8A5" w14:textId="77777777" w:rsidR="00E54751" w:rsidRPr="00562851" w:rsidRDefault="00E54751" w:rsidP="00E54751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0DD66B1A" w:rsidR="008A4744" w:rsidRPr="00562851" w:rsidRDefault="00EF1671" w:rsidP="00EF1671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Comprehensive training for local IT staff and barangay officials</w:t>
      </w:r>
      <w:r w:rsidRPr="00562851">
        <w:rPr>
          <w:rFonts w:ascii="Arial" w:hAnsi="Arial" w:cs="Arial"/>
          <w:sz w:val="24"/>
          <w:szCs w:val="24"/>
        </w:rPr>
        <w:t xml:space="preserve"> on the use and maintenance of the system.</w:t>
      </w:r>
      <w:r w:rsidR="00850D43" w:rsidRPr="00562851">
        <w:rPr>
          <w:rFonts w:ascii="Arial" w:hAnsi="Arial" w:cs="Arial"/>
          <w:sz w:val="24"/>
          <w:szCs w:val="24"/>
        </w:rPr>
        <w:br/>
      </w:r>
    </w:p>
    <w:p w14:paraId="75E13933" w14:textId="6DB650D1" w:rsidR="00B478CC" w:rsidRPr="00562851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562851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7C70744" w:rsidR="00B478CC" w:rsidRPr="00562851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11 and 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562851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562851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778AD552" w:rsidR="00B478CC" w:rsidRPr="00562851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  <w:r w:rsidR="004529C0" w:rsidRPr="00562851">
        <w:rPr>
          <w:rFonts w:ascii="Arial" w:hAnsi="Arial" w:cs="Arial"/>
          <w:sz w:val="24"/>
          <w:szCs w:val="24"/>
        </w:rPr>
        <w:t xml:space="preserve">Limited existing infrastructure for efficient </w:t>
      </w:r>
      <w:r w:rsidR="00850D43" w:rsidRPr="00562851">
        <w:rPr>
          <w:rFonts w:ascii="Arial" w:hAnsi="Arial" w:cs="Arial"/>
          <w:sz w:val="24"/>
          <w:szCs w:val="24"/>
        </w:rPr>
        <w:t>barangay management and service delivery.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7941691E" w:rsidR="00B478CC" w:rsidRPr="00562851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 w:rsidRPr="00562851">
        <w:rPr>
          <w:rFonts w:ascii="Arial" w:hAnsi="Arial" w:cs="Arial"/>
          <w:sz w:val="24"/>
          <w:szCs w:val="24"/>
        </w:rPr>
        <w:t xml:space="preserve">High initial setup costs for comprehensive </w:t>
      </w:r>
      <w:r w:rsidR="00850D43" w:rsidRPr="00562851">
        <w:rPr>
          <w:rFonts w:ascii="Arial" w:hAnsi="Arial" w:cs="Arial"/>
          <w:sz w:val="24"/>
          <w:szCs w:val="24"/>
        </w:rPr>
        <w:t>management</w:t>
      </w:r>
      <w:r w:rsidR="004529C0" w:rsidRPr="00562851">
        <w:rPr>
          <w:rFonts w:ascii="Arial" w:hAnsi="Arial" w:cs="Arial"/>
          <w:sz w:val="24"/>
          <w:szCs w:val="24"/>
        </w:rPr>
        <w:t xml:space="preserve"> systems.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AE81ADB" w14:textId="7C03AEEA" w:rsidR="008A4744" w:rsidRPr="00562851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</w:t>
      </w:r>
      <w:r w:rsidR="007E0DC4" w:rsidRPr="00562851">
        <w:rPr>
          <w:rFonts w:ascii="Arial" w:hAnsi="Arial" w:cs="Arial"/>
          <w:sz w:val="24"/>
          <w:szCs w:val="24"/>
        </w:rPr>
        <w:t>rom barangay employees and residents.</w:t>
      </w:r>
    </w:p>
    <w:p w14:paraId="345A38E6" w14:textId="77777777" w:rsidR="007E0DC4" w:rsidRPr="00562851" w:rsidRDefault="007E0DC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562851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22B6EADC" w:rsidR="00BE389A" w:rsidRPr="00562851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E0DC4" w:rsidRPr="00562851">
        <w:rPr>
          <w:rFonts w:ascii="Arial" w:hAnsi="Arial" w:cs="Arial"/>
          <w:sz w:val="24"/>
          <w:szCs w:val="24"/>
        </w:rPr>
        <w:t>Utilizing a robust, cloud-based BMS to enhance administrative efficiency and community engagement</w:t>
      </w:r>
      <w:r w:rsidR="00F32354" w:rsidRPr="00562851">
        <w:rPr>
          <w:rFonts w:ascii="Arial" w:hAnsi="Arial" w:cs="Arial"/>
          <w:sz w:val="24"/>
          <w:szCs w:val="24"/>
        </w:rPr>
        <w:t>.</w:t>
      </w:r>
      <w:r w:rsidR="00B478CC"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D019B12" w14:textId="77777777" w:rsidR="00B70EDB" w:rsidRPr="00562851" w:rsidRDefault="00B478CC" w:rsidP="00B70EDB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0DCC5932" w14:textId="42EB7297" w:rsidR="00B70EDB" w:rsidRPr="00562851" w:rsidRDefault="00B70EDB" w:rsidP="00B70EDB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 w:rsidRPr="00562851">
        <w:rPr>
          <w:rFonts w:ascii="Arial" w:hAnsi="Arial" w:cs="Arial"/>
          <w:sz w:val="24"/>
          <w:szCs w:val="24"/>
        </w:rPr>
        <w:t>C</w:t>
      </w:r>
      <w:r w:rsidRPr="00562851">
        <w:rPr>
          <w:rFonts w:ascii="Arial" w:hAnsi="Arial" w:cs="Arial"/>
          <w:sz w:val="24"/>
          <w:szCs w:val="24"/>
        </w:rPr>
        <w:t>onducting training programs to demonstrate the benefits of improved management and streamline the transition process.</w:t>
      </w:r>
    </w:p>
    <w:p w14:paraId="584F8FA8" w14:textId="77777777" w:rsidR="00B478CC" w:rsidRPr="00562851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562851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562851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562851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7761F5D5" w:rsidR="006D6ACA" w:rsidRPr="00562851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562851">
        <w:rPr>
          <w:rFonts w:ascii="Arial" w:hAnsi="Arial" w:cs="Arial"/>
          <w:sz w:val="24"/>
          <w:szCs w:val="24"/>
        </w:rPr>
        <w:t xml:space="preserve">one of the best </w:t>
      </w:r>
      <w:r w:rsidRPr="00562851">
        <w:rPr>
          <w:rFonts w:ascii="Arial" w:hAnsi="Arial" w:cs="Arial"/>
          <w:sz w:val="24"/>
          <w:szCs w:val="24"/>
        </w:rPr>
        <w:t xml:space="preserve">supplier of the </w:t>
      </w:r>
      <w:r w:rsidR="00047469" w:rsidRPr="00562851">
        <w:rPr>
          <w:rFonts w:ascii="Arial" w:hAnsi="Arial" w:cs="Arial"/>
          <w:sz w:val="24"/>
          <w:szCs w:val="24"/>
        </w:rPr>
        <w:t xml:space="preserve">said </w:t>
      </w:r>
      <w:r w:rsidRPr="00562851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562851">
        <w:rPr>
          <w:rFonts w:ascii="Arial" w:hAnsi="Arial" w:cs="Arial"/>
          <w:sz w:val="24"/>
          <w:szCs w:val="24"/>
        </w:rPr>
        <w:t>agencies</w:t>
      </w:r>
      <w:r w:rsidRPr="00562851">
        <w:rPr>
          <w:rFonts w:ascii="Arial" w:hAnsi="Arial" w:cs="Arial"/>
          <w:sz w:val="24"/>
          <w:szCs w:val="24"/>
        </w:rPr>
        <w:t xml:space="preserve"> and success. </w:t>
      </w:r>
      <w:r w:rsidR="007642D6" w:rsidRPr="00562851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local government technology, and a track record of successful partnerships with various LGUs.</w:t>
      </w:r>
    </w:p>
    <w:p w14:paraId="39E1F40F" w14:textId="77777777" w:rsidR="006D6ACA" w:rsidRPr="00562851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6B8595AA" w:rsidR="006D6ACA" w:rsidRPr="00562851" w:rsidRDefault="006D6ACA" w:rsidP="00E24487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793202" w:rsidRPr="00793202">
        <w:rPr>
          <w:rFonts w:ascii="Arial" w:hAnsi="Arial" w:cs="Arial"/>
          <w:sz w:val="24"/>
          <w:szCs w:val="24"/>
        </w:rPr>
        <w:t>CHR</w:t>
      </w:r>
      <w:r w:rsidR="00793202">
        <w:rPr>
          <w:rFonts w:ascii="Arial" w:hAnsi="Arial" w:cs="Arial"/>
          <w:sz w:val="24"/>
          <w:szCs w:val="24"/>
        </w:rPr>
        <w:t>ISTIAN JAY D. LABRADOR</w:t>
      </w:r>
      <w:r w:rsidR="00371538" w:rsidRPr="00793202">
        <w:rPr>
          <w:rFonts w:ascii="Arial" w:hAnsi="Arial" w:cs="Arial"/>
          <w:sz w:val="24"/>
          <w:szCs w:val="24"/>
        </w:rPr>
        <w:t>.</w:t>
      </w:r>
      <w:r w:rsidRPr="00793202">
        <w:rPr>
          <w:rFonts w:ascii="Arial" w:hAnsi="Arial" w:cs="Arial"/>
          <w:sz w:val="24"/>
          <w:szCs w:val="24"/>
        </w:rPr>
        <w:t xml:space="preserve"> </w:t>
      </w:r>
      <w:r w:rsidRPr="00562851">
        <w:rPr>
          <w:rFonts w:ascii="Arial" w:hAnsi="Arial" w:cs="Arial"/>
          <w:sz w:val="24"/>
          <w:szCs w:val="24"/>
        </w:rPr>
        <w:t>Upward Solutions is seeking a mutually beneficial relationship to support both the growth of the</w:t>
      </w:r>
      <w:r w:rsidR="00080AFD" w:rsidRPr="00562851">
        <w:rPr>
          <w:rFonts w:ascii="Arial" w:hAnsi="Arial" w:cs="Arial"/>
          <w:sz w:val="24"/>
          <w:szCs w:val="24"/>
        </w:rPr>
        <w:t xml:space="preserve"> agency</w:t>
      </w:r>
      <w:r w:rsidRPr="00562851">
        <w:rPr>
          <w:rFonts w:ascii="Arial" w:hAnsi="Arial" w:cs="Arial"/>
          <w:sz w:val="24"/>
          <w:szCs w:val="24"/>
        </w:rPr>
        <w:t xml:space="preserve"> and succes</w:t>
      </w:r>
      <w:r w:rsidR="00C775C6" w:rsidRPr="00562851">
        <w:rPr>
          <w:rFonts w:ascii="Arial" w:hAnsi="Arial" w:cs="Arial"/>
          <w:sz w:val="24"/>
          <w:szCs w:val="24"/>
        </w:rPr>
        <w:t xml:space="preserve">s with funding and support from </w:t>
      </w:r>
      <w:r w:rsidR="00793202" w:rsidRPr="00793202">
        <w:rPr>
          <w:rFonts w:ascii="Arial" w:hAnsi="Arial" w:cs="Arial"/>
          <w:sz w:val="24"/>
          <w:szCs w:val="24"/>
        </w:rPr>
        <w:t>CHR</w:t>
      </w:r>
      <w:r w:rsidR="00793202">
        <w:rPr>
          <w:rFonts w:ascii="Arial" w:hAnsi="Arial" w:cs="Arial"/>
          <w:sz w:val="24"/>
          <w:szCs w:val="24"/>
        </w:rPr>
        <w:t>ISTIAN JAY D. LABRADOR</w:t>
      </w:r>
      <w:r w:rsidR="00C775C6" w:rsidRPr="00562851">
        <w:rPr>
          <w:rFonts w:ascii="Arial" w:hAnsi="Arial" w:cs="Arial"/>
          <w:sz w:val="24"/>
          <w:szCs w:val="24"/>
        </w:rPr>
        <w:t>.</w:t>
      </w:r>
    </w:p>
    <w:p w14:paraId="5054D67B" w14:textId="3267E518" w:rsidR="006D6ACA" w:rsidRPr="00562851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7999EAE8" w14:textId="77777777" w:rsidR="006D6ACA" w:rsidRPr="00562851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562851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562851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562851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5D385B01" w:rsidR="00FE681F" w:rsidRPr="00562851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562851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Our goal is to enhance </w:t>
      </w:r>
      <w:r w:rsidR="004C45C3" w:rsidRPr="00562851">
        <w:rPr>
          <w:rFonts w:ascii="Arial" w:hAnsi="Arial" w:cs="Arial"/>
          <w:sz w:val="24"/>
          <w:szCs w:val="24"/>
        </w:rPr>
        <w:t>barangay management, streamline operations, and support digital transformation</w:t>
      </w:r>
      <w:r w:rsidRPr="00562851">
        <w:rPr>
          <w:rFonts w:ascii="Arial" w:hAnsi="Arial" w:cs="Arial"/>
          <w:sz w:val="24"/>
          <w:szCs w:val="24"/>
        </w:rPr>
        <w:t>.</w:t>
      </w:r>
      <w:r w:rsidR="00FE681F" w:rsidRPr="00562851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562851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21782562" w:rsidR="00FE681F" w:rsidRPr="00562851" w:rsidRDefault="002F7001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562851">
        <w:rPr>
          <w:rFonts w:ascii="Arial" w:hAnsi="Arial" w:cs="Arial"/>
          <w:sz w:val="24"/>
          <w:szCs w:val="24"/>
        </w:rPr>
        <w:t xml:space="preserve"> To automate routine administrative tasks such as record-keeping, issuance of permits, and reporting, reducing manual workloads and minimizing errors.</w:t>
      </w:r>
    </w:p>
    <w:p w14:paraId="4DF3F1E0" w14:textId="4DE6C048" w:rsidR="00FE681F" w:rsidRPr="00562851" w:rsidRDefault="007D5224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Community Engagement:</w:t>
      </w:r>
      <w:r w:rsidRPr="00562851">
        <w:rPr>
          <w:rFonts w:ascii="Arial" w:hAnsi="Arial" w:cs="Arial"/>
          <w:sz w:val="24"/>
          <w:szCs w:val="24"/>
        </w:rPr>
        <w:t xml:space="preserve"> To enhance citizen engagement through online platforms, enabling residents to access information, raise concerns, and participate in local governance.</w:t>
      </w:r>
    </w:p>
    <w:p w14:paraId="316BA1A8" w14:textId="211A5CBC" w:rsidR="00FE681F" w:rsidRPr="00562851" w:rsidRDefault="00C74E52" w:rsidP="009E7792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Data Management:</w:t>
      </w:r>
      <w:r w:rsidRPr="00562851">
        <w:rPr>
          <w:rFonts w:ascii="Arial" w:hAnsi="Arial" w:cs="Arial"/>
          <w:sz w:val="24"/>
          <w:szCs w:val="24"/>
        </w:rPr>
        <w:t xml:space="preserve"> To securely store and manage demographic, health, and other relevant data of barangay residents.</w:t>
      </w:r>
      <w:r w:rsidR="009E7792"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384B180" w14:textId="48B381D8" w:rsidR="00BC0564" w:rsidRPr="00562851" w:rsidRDefault="00BC0564" w:rsidP="009E7792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Efficient Communication:</w:t>
      </w:r>
      <w:r w:rsidRPr="00562851">
        <w:rPr>
          <w:rFonts w:ascii="Arial" w:hAnsi="Arial" w:cs="Arial"/>
          <w:sz w:val="24"/>
          <w:szCs w:val="24"/>
        </w:rPr>
        <w:t xml:space="preserve"> To facilitate real-time communication between barangay officials, residents, and other stakeholders.</w:t>
      </w:r>
      <w:r w:rsidR="008356F5" w:rsidRPr="00562851">
        <w:rPr>
          <w:rFonts w:ascii="Arial" w:hAnsi="Arial" w:cs="Arial"/>
          <w:sz w:val="24"/>
          <w:szCs w:val="24"/>
        </w:rPr>
        <w:br/>
      </w:r>
    </w:p>
    <w:p w14:paraId="38C85DB2" w14:textId="3258E8CD" w:rsidR="00FE681F" w:rsidRPr="00562851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hAnsi="Arial" w:cs="Arial"/>
          <w:color w:val="000000"/>
          <w:sz w:val="24"/>
          <w:szCs w:val="24"/>
        </w:rPr>
        <w:t>Sco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562851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562851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77777777" w:rsidR="00FE681F" w:rsidRPr="00562851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Assessment: Conduct a comprehensive assessment of current infrastructure and future requirements.</w:t>
      </w:r>
    </w:p>
    <w:p w14:paraId="49A40990" w14:textId="17EE40C9" w:rsidR="00FE681F" w:rsidRPr="00562851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Design: </w:t>
      </w:r>
      <w:r w:rsidR="00AB46E5" w:rsidRPr="00562851">
        <w:rPr>
          <w:rFonts w:ascii="Arial" w:hAnsi="Arial" w:cs="Arial"/>
          <w:sz w:val="24"/>
          <w:szCs w:val="24"/>
        </w:rPr>
        <w:t xml:space="preserve">Develop a detailed system design tailored to the specific needs of the </w:t>
      </w:r>
      <w:r w:rsidR="00326DB9" w:rsidRPr="00562851">
        <w:rPr>
          <w:rFonts w:ascii="Arial" w:hAnsi="Arial" w:cs="Arial"/>
          <w:sz w:val="24"/>
          <w:szCs w:val="24"/>
        </w:rPr>
        <w:t>barangay</w:t>
      </w:r>
      <w:r w:rsidR="00AB46E5" w:rsidRPr="00562851">
        <w:rPr>
          <w:rFonts w:ascii="Arial" w:hAnsi="Arial" w:cs="Arial"/>
          <w:sz w:val="24"/>
          <w:szCs w:val="24"/>
        </w:rPr>
        <w:t>.</w:t>
      </w:r>
    </w:p>
    <w:p w14:paraId="350FA8AA" w14:textId="09683D37" w:rsidR="00FE681F" w:rsidRPr="00562851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562851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6A74A40" w14:textId="77777777" w:rsidR="009E7792" w:rsidRPr="00562851" w:rsidRDefault="00FE681F" w:rsidP="009E7792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0AD87EB3" w:rsidR="00FE681F" w:rsidRPr="00562851" w:rsidRDefault="00FE681F" w:rsidP="009E7792">
      <w:pPr>
        <w:pStyle w:val="ListParagraph"/>
        <w:widowControl/>
        <w:numPr>
          <w:ilvl w:val="0"/>
          <w:numId w:val="22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562851">
        <w:rPr>
          <w:rFonts w:ascii="Arial" w:hAnsi="Arial" w:cs="Arial"/>
          <w:sz w:val="24"/>
          <w:szCs w:val="24"/>
        </w:rPr>
        <w:t>Supply high-quality servers, computers, and other necessary hardware.</w:t>
      </w:r>
    </w:p>
    <w:p w14:paraId="43A47AE1" w14:textId="3BA9CEC4" w:rsidR="00FE681F" w:rsidRPr="00562851" w:rsidRDefault="002B1992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hAnsi="Arial" w:cs="Arial"/>
          <w:sz w:val="24"/>
          <w:szCs w:val="24"/>
        </w:rPr>
        <w:t>Software: Provide the Barangay Management System, including modules for resident information management, financial management, communication, and document management.</w:t>
      </w:r>
    </w:p>
    <w:p w14:paraId="78AE0FCE" w14:textId="77777777" w:rsidR="00FE681F" w:rsidRPr="00562851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562851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562851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4D64E5B" w:rsidR="00FE681F" w:rsidRPr="00562851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Configuration: C</w:t>
      </w:r>
      <w:r w:rsidR="00D940CB" w:rsidRPr="00562851">
        <w:rPr>
          <w:rFonts w:ascii="Arial" w:hAnsi="Arial" w:cs="Arial"/>
          <w:sz w:val="24"/>
          <w:szCs w:val="24"/>
        </w:rPr>
        <w:t>onfigure system settings to optimize performance and ensure compatibility</w:t>
      </w: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0BE1242A" w14:textId="48A14E84" w:rsidR="00FE681F" w:rsidRPr="00562851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562851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562851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562851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562851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560A19FB" w14:textId="77777777" w:rsidR="00597550" w:rsidRPr="00562851" w:rsidRDefault="00597550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562851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Key Features</w:t>
      </w:r>
    </w:p>
    <w:p w14:paraId="5C93A4AC" w14:textId="71890C03" w:rsidR="00597550" w:rsidRPr="00562851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Resident Information Management:</w:t>
      </w:r>
      <w:r w:rsidRPr="00562851">
        <w:rPr>
          <w:rFonts w:ascii="Arial" w:hAnsi="Arial" w:cs="Arial"/>
          <w:sz w:val="24"/>
          <w:szCs w:val="24"/>
        </w:rPr>
        <w:t xml:space="preserve"> A database to store and manage resident information, including demographics, health records, and contact details.</w:t>
      </w:r>
    </w:p>
    <w:p w14:paraId="319ECE52" w14:textId="3CCD0BDE" w:rsidR="00597550" w:rsidRPr="00562851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Online Services:</w:t>
      </w:r>
      <w:r w:rsidRPr="00562851">
        <w:rPr>
          <w:rFonts w:ascii="Arial" w:hAnsi="Arial" w:cs="Arial"/>
          <w:sz w:val="24"/>
          <w:szCs w:val="24"/>
        </w:rPr>
        <w:t xml:space="preserve"> Residents can apply for barangay permits, request documents, and report concerns through a user-friendly web portal.</w:t>
      </w:r>
    </w:p>
    <w:p w14:paraId="214D1912" w14:textId="1B40D298" w:rsidR="00597550" w:rsidRPr="00562851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Financial Management:</w:t>
      </w:r>
      <w:r w:rsidRPr="00562851">
        <w:rPr>
          <w:rFonts w:ascii="Arial" w:hAnsi="Arial" w:cs="Arial"/>
          <w:sz w:val="24"/>
          <w:szCs w:val="24"/>
        </w:rPr>
        <w:t xml:space="preserve"> An accounting module to manage budgeting, expenditures, and revenue tracking.</w:t>
      </w:r>
    </w:p>
    <w:p w14:paraId="3D1B8935" w14:textId="7C6DCC3A" w:rsidR="00597550" w:rsidRPr="00562851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Communication Platform:</w:t>
      </w:r>
      <w:r w:rsidRPr="00562851">
        <w:rPr>
          <w:rFonts w:ascii="Arial" w:hAnsi="Arial" w:cs="Arial"/>
          <w:sz w:val="24"/>
          <w:szCs w:val="24"/>
        </w:rPr>
        <w:t xml:space="preserve"> A messaging system for efficient communication between barangay officials, residents, and other stakeholders.</w:t>
      </w:r>
    </w:p>
    <w:p w14:paraId="290D5E8A" w14:textId="49F6678E" w:rsidR="007656A1" w:rsidRPr="00562851" w:rsidRDefault="007656A1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Events and Announcements:</w:t>
      </w:r>
      <w:r w:rsidRPr="00562851">
        <w:rPr>
          <w:rFonts w:ascii="Arial" w:hAnsi="Arial" w:cs="Arial"/>
          <w:sz w:val="24"/>
          <w:szCs w:val="24"/>
        </w:rPr>
        <w:t xml:space="preserve"> An event calendar and announcement board to inform residents about upcoming activities and important updates.</w:t>
      </w:r>
    </w:p>
    <w:p w14:paraId="0CEF99FE" w14:textId="012D8261" w:rsidR="007656A1" w:rsidRPr="00562851" w:rsidRDefault="007656A1" w:rsidP="007656A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Document Management:</w:t>
      </w:r>
      <w:r w:rsidRPr="00562851">
        <w:rPr>
          <w:rFonts w:ascii="Arial" w:hAnsi="Arial" w:cs="Arial"/>
          <w:sz w:val="24"/>
          <w:szCs w:val="24"/>
        </w:rPr>
        <w:t xml:space="preserve"> A centralized repository for storing and retrieving official barangay documents and reports.</w:t>
      </w:r>
    </w:p>
    <w:p w14:paraId="6DC18661" w14:textId="13C5B212" w:rsidR="007656A1" w:rsidRPr="00562851" w:rsidRDefault="007656A1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562851">
        <w:rPr>
          <w:rFonts w:ascii="Arial" w:hAnsi="Arial" w:cs="Arial"/>
          <w:sz w:val="24"/>
          <w:szCs w:val="24"/>
        </w:rPr>
        <w:t xml:space="preserve"> Robust security features to protect resident data and ensure the system's integrity.</w:t>
      </w:r>
    </w:p>
    <w:p w14:paraId="0E6134D0" w14:textId="77777777" w:rsidR="00A10FAA" w:rsidRPr="00562851" w:rsidRDefault="00A10FAA" w:rsidP="00A10FAA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562851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851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31104AB5" w14:textId="66B5F1A7" w:rsidR="00A10FAA" w:rsidRPr="00562851" w:rsidRDefault="00A10FAA" w:rsidP="00243459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Efficiency:</w:t>
      </w:r>
      <w:r w:rsidRPr="00562851">
        <w:rPr>
          <w:rFonts w:ascii="Arial" w:hAnsi="Arial" w:cs="Arial"/>
          <w:sz w:val="24"/>
          <w:szCs w:val="24"/>
        </w:rPr>
        <w:t xml:space="preserve"> Streamlined administrative processes reduce paperwork and manual tasks.</w:t>
      </w:r>
    </w:p>
    <w:p w14:paraId="78F46113" w14:textId="03CF3E4D" w:rsidR="00A10FAA" w:rsidRPr="00562851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Community Engagement:</w:t>
      </w:r>
      <w:r w:rsidRPr="00562851">
        <w:rPr>
          <w:rFonts w:ascii="Arial" w:hAnsi="Arial" w:cs="Arial"/>
          <w:sz w:val="24"/>
          <w:szCs w:val="24"/>
        </w:rPr>
        <w:t xml:space="preserve"> Increased participation and interaction between residents and the barangay.</w:t>
      </w:r>
    </w:p>
    <w:p w14:paraId="4095B43D" w14:textId="7C9B9372" w:rsidR="00243459" w:rsidRPr="00562851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Data Management:</w:t>
      </w:r>
      <w:r w:rsidRPr="00562851">
        <w:rPr>
          <w:rFonts w:ascii="Arial" w:hAnsi="Arial" w:cs="Arial"/>
          <w:sz w:val="24"/>
          <w:szCs w:val="24"/>
        </w:rPr>
        <w:t xml:space="preserve"> Improved data accuracy and accessibility for better decision-making.</w:t>
      </w:r>
    </w:p>
    <w:p w14:paraId="77747EC9" w14:textId="7F20020A" w:rsidR="00243459" w:rsidRPr="00562851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Style w:val="Strong"/>
          <w:rFonts w:ascii="Arial" w:hAnsi="Arial" w:cs="Arial"/>
          <w:b w:val="0"/>
          <w:sz w:val="24"/>
          <w:szCs w:val="24"/>
        </w:rPr>
        <w:t>Accessibility:</w:t>
      </w:r>
      <w:r w:rsidRPr="00562851">
        <w:rPr>
          <w:rFonts w:ascii="Arial" w:hAnsi="Arial" w:cs="Arial"/>
          <w:sz w:val="24"/>
          <w:szCs w:val="24"/>
        </w:rPr>
        <w:t xml:space="preserve"> Residents can access services and information conveniently from their homes.</w:t>
      </w:r>
    </w:p>
    <w:p w14:paraId="787667BB" w14:textId="2F2EDDB3" w:rsidR="00C42F52" w:rsidRPr="00562851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562851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562851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31684305" w:rsidR="00207736" w:rsidRPr="00562851" w:rsidRDefault="00FB6BBB" w:rsidP="0053383E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Direct engagement with </w:t>
      </w:r>
      <w:r w:rsidR="0053383E" w:rsidRPr="00562851">
        <w:rPr>
          <w:rFonts w:ascii="Arial" w:hAnsi="Arial" w:cs="Arial"/>
          <w:sz w:val="24"/>
          <w:szCs w:val="24"/>
        </w:rPr>
        <w:t>barangay officials to demonstrate the benefits of the BMS and how it can improve local governance and community services.</w:t>
      </w:r>
    </w:p>
    <w:p w14:paraId="0472C429" w14:textId="7A48F5FC" w:rsidR="00C42F52" w:rsidRPr="00562851" w:rsidRDefault="0053383E" w:rsidP="0053383E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Demonstration programs to showcase the positive impact of a comprehensive management system on barangay administration and community engagement.</w:t>
      </w:r>
    </w:p>
    <w:p w14:paraId="27132AF9" w14:textId="77777777" w:rsidR="00BE389A" w:rsidRPr="00562851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562851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562851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562851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5628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562851" w14:paraId="2877B74F" w14:textId="77777777" w:rsidTr="00EA14F0">
        <w:tc>
          <w:tcPr>
            <w:tcW w:w="840" w:type="dxa"/>
          </w:tcPr>
          <w:p w14:paraId="7897FC12" w14:textId="2C34C9FB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562851" w14:paraId="16234213" w14:textId="77777777" w:rsidTr="00EA14F0">
        <w:tc>
          <w:tcPr>
            <w:tcW w:w="840" w:type="dxa"/>
          </w:tcPr>
          <w:p w14:paraId="13C01DAE" w14:textId="75CF0C26" w:rsidR="002226F2" w:rsidRPr="00562851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142141ED" w:rsidR="002226F2" w:rsidRPr="00562851" w:rsidRDefault="00D356C7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b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Barangay Management System (BMS)</w:t>
            </w:r>
          </w:p>
        </w:tc>
        <w:tc>
          <w:tcPr>
            <w:tcW w:w="1284" w:type="dxa"/>
          </w:tcPr>
          <w:p w14:paraId="5389EFC8" w14:textId="6D991EEC" w:rsidR="002226F2" w:rsidRPr="00562851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562851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562851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562851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562851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562851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562851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5628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lastRenderedPageBreak/>
        <w:t>Schedule of Payment</w:t>
      </w:r>
    </w:p>
    <w:p w14:paraId="36A149DE" w14:textId="77777777" w:rsidR="008B135F" w:rsidRPr="00562851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562851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70% of the Project Cost upon signing the contract.</w:t>
      </w:r>
    </w:p>
    <w:p w14:paraId="09C7CE80" w14:textId="77777777" w:rsidR="008B135F" w:rsidRPr="00562851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562851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562851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5628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562851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562851">
        <w:rPr>
          <w:rFonts w:ascii="Arial" w:hAnsi="Arial" w:cs="Arial"/>
          <w:sz w:val="24"/>
          <w:szCs w:val="24"/>
        </w:rPr>
        <w:t>cheque</w:t>
      </w:r>
      <w:proofErr w:type="spellEnd"/>
      <w:r w:rsidRPr="00562851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562851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562851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605D7028" w14:textId="77777777" w:rsidR="00385FDB" w:rsidRPr="00562851" w:rsidRDefault="00385FDB" w:rsidP="008A4744">
      <w:pPr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06C8F177" w14:textId="588779ED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851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562851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2F1E8BED" w:rsidR="009A178A" w:rsidRPr="00562851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This </w:t>
      </w:r>
      <w:r w:rsidR="00B66AAA" w:rsidRPr="00562851">
        <w:rPr>
          <w:rFonts w:ascii="Arial" w:hAnsi="Arial" w:cs="Arial"/>
          <w:sz w:val="24"/>
          <w:szCs w:val="24"/>
        </w:rPr>
        <w:t xml:space="preserve">Project </w:t>
      </w:r>
      <w:r w:rsidRPr="00562851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562851">
        <w:rPr>
          <w:rFonts w:ascii="Arial" w:hAnsi="Arial" w:cs="Arial"/>
          <w:sz w:val="24"/>
          <w:szCs w:val="24"/>
        </w:rPr>
        <w:t xml:space="preserve">ent between Upward Solutions and </w:t>
      </w:r>
      <w:r w:rsidR="00980B44">
        <w:rPr>
          <w:rFonts w:ascii="Arial" w:hAnsi="Arial" w:cs="Arial"/>
          <w:sz w:val="24"/>
          <w:szCs w:val="24"/>
        </w:rPr>
        <w:t xml:space="preserve">Barangay </w:t>
      </w:r>
      <w:proofErr w:type="spellStart"/>
      <w:r w:rsidR="00980B44">
        <w:rPr>
          <w:rFonts w:ascii="Arial" w:hAnsi="Arial" w:cs="Arial"/>
          <w:sz w:val="24"/>
          <w:szCs w:val="24"/>
        </w:rPr>
        <w:t>Calabagas</w:t>
      </w:r>
      <w:proofErr w:type="spellEnd"/>
      <w:r w:rsidR="00980B44">
        <w:rPr>
          <w:rFonts w:ascii="Arial" w:hAnsi="Arial" w:cs="Arial"/>
          <w:sz w:val="24"/>
          <w:szCs w:val="24"/>
        </w:rPr>
        <w:t xml:space="preserve">, San Vicente, </w:t>
      </w:r>
      <w:proofErr w:type="spellStart"/>
      <w:r w:rsidR="00980B44">
        <w:rPr>
          <w:rFonts w:ascii="Arial" w:hAnsi="Arial" w:cs="Arial"/>
          <w:sz w:val="24"/>
          <w:szCs w:val="24"/>
        </w:rPr>
        <w:t>Camarines</w:t>
      </w:r>
      <w:proofErr w:type="spellEnd"/>
      <w:r w:rsidR="00980B44">
        <w:rPr>
          <w:rFonts w:ascii="Arial" w:hAnsi="Arial" w:cs="Arial"/>
          <w:sz w:val="24"/>
          <w:szCs w:val="24"/>
        </w:rPr>
        <w:t xml:space="preserve"> Norte</w:t>
      </w:r>
      <w:r w:rsidR="00206E89" w:rsidRPr="00562851">
        <w:rPr>
          <w:rFonts w:ascii="Arial" w:hAnsi="Arial" w:cs="Arial"/>
          <w:bCs/>
          <w:sz w:val="24"/>
          <w:szCs w:val="24"/>
        </w:rPr>
        <w:t>.</w:t>
      </w:r>
    </w:p>
    <w:p w14:paraId="56F5D462" w14:textId="77777777" w:rsidR="009A178A" w:rsidRPr="00562851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562851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562851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562851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562851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562851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562851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407E1CE2" w:rsidR="00196F71" w:rsidRPr="00562851" w:rsidRDefault="00196F71" w:rsidP="00B001A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B001A9" w:rsidRPr="00562851">
              <w:rPr>
                <w:rFonts w:ascii="Arial" w:hAnsi="Arial" w:cs="Arial"/>
                <w:sz w:val="24"/>
                <w:szCs w:val="24"/>
              </w:rPr>
              <w:t>BMS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3EE84B51" w:rsidR="00196F71" w:rsidRPr="00562851" w:rsidRDefault="00812983" w:rsidP="00ED4044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Installed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562851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562851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2488774" w:rsidR="00196F71" w:rsidRPr="00562851" w:rsidRDefault="000D11FC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Training for IT staff and barangay officials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562851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562851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562851">
              <w:rPr>
                <w:rFonts w:ascii="Arial" w:hAnsi="Arial" w:cs="Arial"/>
                <w:sz w:val="24"/>
                <w:szCs w:val="24"/>
              </w:rPr>
              <w:t>3</w:t>
            </w:r>
            <w:r w:rsidRPr="00562851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562851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562851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562851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562851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2851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562851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562851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562851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IN WITNESS WHEREOF</w:t>
      </w:r>
      <w:r w:rsidRPr="00562851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13D8D6B" w14:textId="71DEAD4F" w:rsidR="00CD1C3D" w:rsidRPr="00562851" w:rsidRDefault="00C42F52" w:rsidP="00562851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562851">
        <w:rPr>
          <w:rFonts w:ascii="Arial" w:hAnsi="Arial" w:cs="Arial"/>
          <w:sz w:val="24"/>
          <w:szCs w:val="24"/>
        </w:rPr>
        <w:t xml:space="preserve"> </w:t>
      </w:r>
    </w:p>
    <w:p w14:paraId="66E4B287" w14:textId="77777777" w:rsidR="00CD1C3D" w:rsidRPr="00562851" w:rsidRDefault="00CD1C3D" w:rsidP="00E97FA7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Pr="00562851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562851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562851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562851" w14:paraId="414825C4" w14:textId="77777777" w:rsidTr="004D36BE">
        <w:tc>
          <w:tcPr>
            <w:tcW w:w="4510" w:type="dxa"/>
          </w:tcPr>
          <w:p w14:paraId="2AAEF2A5" w14:textId="2CEF1F4A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00CE392E" w14:textId="434BF5E7" w:rsidR="004D36BE" w:rsidRPr="00562851" w:rsidRDefault="00741869" w:rsidP="00741869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Barangay</w:t>
            </w:r>
            <w:r w:rsidR="00FE3D18" w:rsidRPr="0056285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–</w:t>
            </w:r>
            <w:r w:rsidR="00FE3D18" w:rsidRPr="0056285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  <w:p w14:paraId="149F6090" w14:textId="6B824CEE" w:rsidR="00741869" w:rsidRPr="00562851" w:rsidRDefault="00741869" w:rsidP="00741869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562851" w14:paraId="661D5D12" w14:textId="77777777" w:rsidTr="004D36BE">
        <w:tc>
          <w:tcPr>
            <w:tcW w:w="4510" w:type="dxa"/>
          </w:tcPr>
          <w:p w14:paraId="0FB36EAB" w14:textId="77777777" w:rsidR="00D90940" w:rsidRPr="00562851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562851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562851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562851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562851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562851" w14:paraId="54F4C6CD" w14:textId="77777777" w:rsidTr="004D36BE">
        <w:tc>
          <w:tcPr>
            <w:tcW w:w="4510" w:type="dxa"/>
          </w:tcPr>
          <w:p w14:paraId="0F8859A7" w14:textId="2F8DF868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562851" w14:paraId="0185F542" w14:textId="77777777" w:rsidTr="004D36BE">
        <w:tc>
          <w:tcPr>
            <w:tcW w:w="4510" w:type="dxa"/>
          </w:tcPr>
          <w:p w14:paraId="4D7B8A34" w14:textId="25F52472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562851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851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5C87D58D" w14:textId="77777777" w:rsidR="00231A0C" w:rsidRPr="001C10E2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1C10E2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E1489E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7C5011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756BB5" w14:textId="77777777" w:rsidR="00E1489E" w:rsidRDefault="00E1489E" w:rsidP="00231A0C">
      <w:r>
        <w:separator/>
      </w:r>
    </w:p>
  </w:endnote>
  <w:endnote w:type="continuationSeparator" w:id="0">
    <w:p w14:paraId="0478D4C6" w14:textId="77777777" w:rsidR="00E1489E" w:rsidRDefault="00E1489E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747114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5400BF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747114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>
                      <w:fldChar w:fldCharType="begin"/>
                    </w:r>
                    <w:r>
                      <w:instrText xml:space="preserve"> HYPERLINK "mailto:ken@usi.digital" \h </w:instrText>
                    </w:r>
                    <w:r>
                      <w:fldChar w:fldCharType="separate"/>
                    </w:r>
                    <w:r w:rsidR="005400BF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58B077" w14:textId="77777777" w:rsidR="00E1489E" w:rsidRDefault="00E1489E" w:rsidP="00231A0C">
      <w:r>
        <w:separator/>
      </w:r>
    </w:p>
  </w:footnote>
  <w:footnote w:type="continuationSeparator" w:id="0">
    <w:p w14:paraId="0CB3C169" w14:textId="77777777" w:rsidR="00E1489E" w:rsidRDefault="00E1489E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285076E"/>
    <w:multiLevelType w:val="multilevel"/>
    <w:tmpl w:val="699E3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9961402"/>
    <w:multiLevelType w:val="multilevel"/>
    <w:tmpl w:val="705C1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E813445"/>
    <w:multiLevelType w:val="hybridMultilevel"/>
    <w:tmpl w:val="16145F66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0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7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20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2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1"/>
  </w:num>
  <w:num w:numId="4">
    <w:abstractNumId w:val="22"/>
  </w:num>
  <w:num w:numId="5">
    <w:abstractNumId w:val="0"/>
  </w:num>
  <w:num w:numId="6">
    <w:abstractNumId w:val="18"/>
  </w:num>
  <w:num w:numId="7">
    <w:abstractNumId w:val="15"/>
  </w:num>
  <w:num w:numId="8">
    <w:abstractNumId w:val="17"/>
  </w:num>
  <w:num w:numId="9">
    <w:abstractNumId w:val="14"/>
  </w:num>
  <w:num w:numId="10">
    <w:abstractNumId w:val="5"/>
  </w:num>
  <w:num w:numId="11">
    <w:abstractNumId w:val="12"/>
  </w:num>
  <w:num w:numId="12">
    <w:abstractNumId w:val="10"/>
  </w:num>
  <w:num w:numId="13">
    <w:abstractNumId w:val="3"/>
  </w:num>
  <w:num w:numId="14">
    <w:abstractNumId w:val="19"/>
  </w:num>
  <w:num w:numId="15">
    <w:abstractNumId w:val="16"/>
  </w:num>
  <w:num w:numId="16">
    <w:abstractNumId w:val="4"/>
  </w:num>
  <w:num w:numId="17">
    <w:abstractNumId w:val="21"/>
  </w:num>
  <w:num w:numId="18">
    <w:abstractNumId w:val="13"/>
  </w:num>
  <w:num w:numId="19">
    <w:abstractNumId w:val="20"/>
  </w:num>
  <w:num w:numId="20">
    <w:abstractNumId w:val="8"/>
  </w:num>
  <w:num w:numId="21">
    <w:abstractNumId w:val="2"/>
  </w:num>
  <w:num w:numId="22">
    <w:abstractNumId w:val="7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47469"/>
    <w:rsid w:val="00057288"/>
    <w:rsid w:val="00080AFD"/>
    <w:rsid w:val="000824BB"/>
    <w:rsid w:val="000D11FC"/>
    <w:rsid w:val="000D5589"/>
    <w:rsid w:val="000D6D0B"/>
    <w:rsid w:val="000E49EE"/>
    <w:rsid w:val="00103493"/>
    <w:rsid w:val="001651B5"/>
    <w:rsid w:val="001844A7"/>
    <w:rsid w:val="00196F71"/>
    <w:rsid w:val="001C10E2"/>
    <w:rsid w:val="001C31EB"/>
    <w:rsid w:val="001E4416"/>
    <w:rsid w:val="001F7E2F"/>
    <w:rsid w:val="00203A1E"/>
    <w:rsid w:val="00206E89"/>
    <w:rsid w:val="00207736"/>
    <w:rsid w:val="002226F2"/>
    <w:rsid w:val="00231A0C"/>
    <w:rsid w:val="00242F33"/>
    <w:rsid w:val="00243459"/>
    <w:rsid w:val="00243787"/>
    <w:rsid w:val="002B1992"/>
    <w:rsid w:val="002E5F26"/>
    <w:rsid w:val="002F4A11"/>
    <w:rsid w:val="002F7001"/>
    <w:rsid w:val="0031351C"/>
    <w:rsid w:val="00326DB9"/>
    <w:rsid w:val="003548F3"/>
    <w:rsid w:val="0035587E"/>
    <w:rsid w:val="00360B94"/>
    <w:rsid w:val="00371538"/>
    <w:rsid w:val="00385FDB"/>
    <w:rsid w:val="003B56A1"/>
    <w:rsid w:val="003C7951"/>
    <w:rsid w:val="003D2C50"/>
    <w:rsid w:val="00424C86"/>
    <w:rsid w:val="004330A1"/>
    <w:rsid w:val="00434E65"/>
    <w:rsid w:val="004529C0"/>
    <w:rsid w:val="00455891"/>
    <w:rsid w:val="00470A2F"/>
    <w:rsid w:val="00474F3B"/>
    <w:rsid w:val="004C45C3"/>
    <w:rsid w:val="004D36BE"/>
    <w:rsid w:val="004F39B7"/>
    <w:rsid w:val="0053383E"/>
    <w:rsid w:val="005400BF"/>
    <w:rsid w:val="00540F23"/>
    <w:rsid w:val="00553D03"/>
    <w:rsid w:val="00562851"/>
    <w:rsid w:val="00566606"/>
    <w:rsid w:val="00597550"/>
    <w:rsid w:val="005A4AAC"/>
    <w:rsid w:val="005B1049"/>
    <w:rsid w:val="005D1CD0"/>
    <w:rsid w:val="005E33A9"/>
    <w:rsid w:val="005F0EE3"/>
    <w:rsid w:val="006871DD"/>
    <w:rsid w:val="006A6F3F"/>
    <w:rsid w:val="006D6ACA"/>
    <w:rsid w:val="00712FCA"/>
    <w:rsid w:val="0071324A"/>
    <w:rsid w:val="00741869"/>
    <w:rsid w:val="00747114"/>
    <w:rsid w:val="0076379F"/>
    <w:rsid w:val="00763B62"/>
    <w:rsid w:val="007642D6"/>
    <w:rsid w:val="007656A1"/>
    <w:rsid w:val="0076662F"/>
    <w:rsid w:val="00776F03"/>
    <w:rsid w:val="007805F5"/>
    <w:rsid w:val="007856D3"/>
    <w:rsid w:val="0079251C"/>
    <w:rsid w:val="00793202"/>
    <w:rsid w:val="007B3E3D"/>
    <w:rsid w:val="007C2589"/>
    <w:rsid w:val="007C2B97"/>
    <w:rsid w:val="007C5011"/>
    <w:rsid w:val="007D520A"/>
    <w:rsid w:val="007D5224"/>
    <w:rsid w:val="007E0DC4"/>
    <w:rsid w:val="007E1006"/>
    <w:rsid w:val="00812983"/>
    <w:rsid w:val="008356F5"/>
    <w:rsid w:val="008364DE"/>
    <w:rsid w:val="008469B3"/>
    <w:rsid w:val="00850D43"/>
    <w:rsid w:val="0087447E"/>
    <w:rsid w:val="0087737A"/>
    <w:rsid w:val="008A4744"/>
    <w:rsid w:val="008B135F"/>
    <w:rsid w:val="008B59C6"/>
    <w:rsid w:val="00907666"/>
    <w:rsid w:val="009118DE"/>
    <w:rsid w:val="00940B27"/>
    <w:rsid w:val="00980B44"/>
    <w:rsid w:val="009A178A"/>
    <w:rsid w:val="009B40FF"/>
    <w:rsid w:val="009E7792"/>
    <w:rsid w:val="00A02AA9"/>
    <w:rsid w:val="00A05734"/>
    <w:rsid w:val="00A10FAA"/>
    <w:rsid w:val="00A17873"/>
    <w:rsid w:val="00A57DEE"/>
    <w:rsid w:val="00A76B7C"/>
    <w:rsid w:val="00AB46E5"/>
    <w:rsid w:val="00B001A9"/>
    <w:rsid w:val="00B42F8C"/>
    <w:rsid w:val="00B478CC"/>
    <w:rsid w:val="00B66AAA"/>
    <w:rsid w:val="00B70EDB"/>
    <w:rsid w:val="00BA4880"/>
    <w:rsid w:val="00BB3CB8"/>
    <w:rsid w:val="00BC0564"/>
    <w:rsid w:val="00BE389A"/>
    <w:rsid w:val="00C06815"/>
    <w:rsid w:val="00C313BE"/>
    <w:rsid w:val="00C42F52"/>
    <w:rsid w:val="00C73509"/>
    <w:rsid w:val="00C74E52"/>
    <w:rsid w:val="00C775C6"/>
    <w:rsid w:val="00C81022"/>
    <w:rsid w:val="00C96614"/>
    <w:rsid w:val="00CC46C3"/>
    <w:rsid w:val="00CD1C3D"/>
    <w:rsid w:val="00D05F53"/>
    <w:rsid w:val="00D15FA0"/>
    <w:rsid w:val="00D309CA"/>
    <w:rsid w:val="00D34BEE"/>
    <w:rsid w:val="00D356C7"/>
    <w:rsid w:val="00D358DB"/>
    <w:rsid w:val="00D36D8D"/>
    <w:rsid w:val="00D46E52"/>
    <w:rsid w:val="00D51AD6"/>
    <w:rsid w:val="00D5717C"/>
    <w:rsid w:val="00D62AED"/>
    <w:rsid w:val="00D70ECE"/>
    <w:rsid w:val="00D90940"/>
    <w:rsid w:val="00D940CB"/>
    <w:rsid w:val="00DE6F1E"/>
    <w:rsid w:val="00E1489E"/>
    <w:rsid w:val="00E33456"/>
    <w:rsid w:val="00E47009"/>
    <w:rsid w:val="00E53B46"/>
    <w:rsid w:val="00E54751"/>
    <w:rsid w:val="00E675D0"/>
    <w:rsid w:val="00E760E8"/>
    <w:rsid w:val="00E93F68"/>
    <w:rsid w:val="00E94725"/>
    <w:rsid w:val="00E97FA7"/>
    <w:rsid w:val="00EA14F0"/>
    <w:rsid w:val="00EC7CB4"/>
    <w:rsid w:val="00ED4044"/>
    <w:rsid w:val="00ED52A7"/>
    <w:rsid w:val="00EF1671"/>
    <w:rsid w:val="00F014B6"/>
    <w:rsid w:val="00F10BD7"/>
    <w:rsid w:val="00F11544"/>
    <w:rsid w:val="00F24DB2"/>
    <w:rsid w:val="00F32354"/>
    <w:rsid w:val="00F3282A"/>
    <w:rsid w:val="00F451D9"/>
    <w:rsid w:val="00F9068E"/>
    <w:rsid w:val="00FB6BBB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46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9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10" Type="http://schemas.openxmlformats.org/officeDocument/2006/relationships/image" Target="media/image22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1FABCE-9A35-47C5-85B9-A69CF0EE3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6</Pages>
  <Words>1086</Words>
  <Characters>6192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128</cp:revision>
  <dcterms:created xsi:type="dcterms:W3CDTF">2024-06-25T19:54:00Z</dcterms:created>
  <dcterms:modified xsi:type="dcterms:W3CDTF">2024-07-02T13:20:00Z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